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041"/>
        <w:gridCol w:w="6028"/>
      </w:tblGrid>
      <w:tr w:rsidR="005218B2">
        <w:trPr>
          <w:trHeight w:val="1981"/>
        </w:trPr>
        <w:tc>
          <w:tcPr>
            <w:tcW w:w="9041" w:type="dxa"/>
          </w:tcPr>
          <w:p w:rsidR="005218B2" w:rsidRDefault="005218B2">
            <w:pPr>
              <w:jc w:val="both"/>
              <w:rPr>
                <w:b/>
              </w:rPr>
            </w:pPr>
          </w:p>
        </w:tc>
        <w:tc>
          <w:tcPr>
            <w:tcW w:w="6028" w:type="dxa"/>
          </w:tcPr>
          <w:p w:rsidR="005218B2" w:rsidRDefault="005218B2">
            <w:pPr>
              <w:jc w:val="center"/>
              <w:rPr>
                <w:b/>
              </w:rPr>
            </w:pPr>
            <w:r>
              <w:rPr>
                <w:b/>
              </w:rPr>
              <w:t>Утверждаю:</w:t>
            </w:r>
          </w:p>
          <w:p w:rsidR="005218B2" w:rsidRDefault="00DE7BC9">
            <w:pPr>
              <w:jc w:val="center"/>
              <w:rPr>
                <w:b/>
              </w:rPr>
            </w:pPr>
            <w:r>
              <w:rPr>
                <w:b/>
              </w:rPr>
              <w:t>Заместитель г</w:t>
            </w:r>
            <w:r w:rsidR="00E6618F">
              <w:rPr>
                <w:b/>
              </w:rPr>
              <w:t>лавы А</w:t>
            </w:r>
            <w:r w:rsidR="005218B2">
              <w:rPr>
                <w:b/>
              </w:rPr>
              <w:t>дминистрации</w:t>
            </w:r>
          </w:p>
          <w:p w:rsidR="005218B2" w:rsidRDefault="005218B2">
            <w:pPr>
              <w:jc w:val="center"/>
              <w:rPr>
                <w:b/>
              </w:rPr>
            </w:pPr>
            <w:r>
              <w:rPr>
                <w:b/>
              </w:rPr>
              <w:t>Константиновского района</w:t>
            </w:r>
          </w:p>
          <w:p w:rsidR="005218B2" w:rsidRDefault="005218B2">
            <w:pPr>
              <w:jc w:val="center"/>
              <w:rPr>
                <w:b/>
              </w:rPr>
            </w:pPr>
            <w:r>
              <w:rPr>
                <w:b/>
              </w:rPr>
              <w:t>___________________</w:t>
            </w:r>
            <w:proofErr w:type="spellStart"/>
            <w:r w:rsidR="00AD5E83">
              <w:rPr>
                <w:b/>
              </w:rPr>
              <w:t>В.И.Болотных</w:t>
            </w:r>
            <w:proofErr w:type="spellEnd"/>
            <w:r>
              <w:rPr>
                <w:b/>
              </w:rPr>
              <w:t xml:space="preserve"> </w:t>
            </w:r>
          </w:p>
          <w:p w:rsidR="005218B2" w:rsidRDefault="00F70378">
            <w:pPr>
              <w:jc w:val="center"/>
              <w:rPr>
                <w:b/>
              </w:rPr>
            </w:pPr>
            <w:r>
              <w:rPr>
                <w:b/>
              </w:rPr>
              <w:t>«__</w:t>
            </w:r>
            <w:proofErr w:type="gramStart"/>
            <w:r>
              <w:rPr>
                <w:b/>
              </w:rPr>
              <w:t>_»_</w:t>
            </w:r>
            <w:proofErr w:type="gramEnd"/>
            <w:r>
              <w:rPr>
                <w:b/>
              </w:rPr>
              <w:t>_____________________20</w:t>
            </w:r>
            <w:r w:rsidR="00C8109A">
              <w:rPr>
                <w:b/>
              </w:rPr>
              <w:t>2</w:t>
            </w:r>
            <w:r w:rsidR="00A345BC">
              <w:rPr>
                <w:b/>
              </w:rPr>
              <w:t>1</w:t>
            </w:r>
            <w:r w:rsidR="005218B2">
              <w:rPr>
                <w:b/>
              </w:rPr>
              <w:t>г.</w:t>
            </w:r>
          </w:p>
          <w:p w:rsidR="005218B2" w:rsidRDefault="005218B2">
            <w:pPr>
              <w:jc w:val="both"/>
              <w:rPr>
                <w:b/>
              </w:rPr>
            </w:pPr>
          </w:p>
        </w:tc>
      </w:tr>
      <w:tr w:rsidR="005218B2">
        <w:trPr>
          <w:trHeight w:val="100"/>
        </w:trPr>
        <w:tc>
          <w:tcPr>
            <w:tcW w:w="9041" w:type="dxa"/>
          </w:tcPr>
          <w:p w:rsidR="005218B2" w:rsidRDefault="005218B2">
            <w:pPr>
              <w:snapToGrid w:val="0"/>
              <w:jc w:val="both"/>
              <w:rPr>
                <w:b/>
              </w:rPr>
            </w:pPr>
          </w:p>
        </w:tc>
        <w:tc>
          <w:tcPr>
            <w:tcW w:w="6028" w:type="dxa"/>
          </w:tcPr>
          <w:p w:rsidR="005218B2" w:rsidRDefault="005218B2">
            <w:pPr>
              <w:jc w:val="center"/>
              <w:rPr>
                <w:b/>
              </w:rPr>
            </w:pPr>
          </w:p>
        </w:tc>
      </w:tr>
    </w:tbl>
    <w:p w:rsidR="005218B2" w:rsidRDefault="005218B2" w:rsidP="005218B2">
      <w:pPr>
        <w:jc w:val="center"/>
        <w:rPr>
          <w:b/>
        </w:rPr>
      </w:pPr>
      <w:r>
        <w:rPr>
          <w:b/>
        </w:rPr>
        <w:t xml:space="preserve">План </w:t>
      </w:r>
    </w:p>
    <w:p w:rsidR="005218B2" w:rsidRDefault="00E6618F" w:rsidP="005218B2">
      <w:pPr>
        <w:jc w:val="center"/>
        <w:rPr>
          <w:b/>
        </w:rPr>
      </w:pPr>
      <w:r>
        <w:rPr>
          <w:b/>
        </w:rPr>
        <w:t>работы комиссии при А</w:t>
      </w:r>
      <w:r w:rsidR="005218B2">
        <w:rPr>
          <w:b/>
        </w:rPr>
        <w:t>дминистрации Константиновского района по устранению административных барьеров на пути разв</w:t>
      </w:r>
      <w:r w:rsidR="00F70378">
        <w:rPr>
          <w:b/>
        </w:rPr>
        <w:t>ития предпринимательства на 20</w:t>
      </w:r>
      <w:r w:rsidR="00C8109A">
        <w:rPr>
          <w:b/>
        </w:rPr>
        <w:t>20</w:t>
      </w:r>
      <w:r w:rsidR="005218B2">
        <w:rPr>
          <w:b/>
        </w:rPr>
        <w:t xml:space="preserve"> год.</w:t>
      </w:r>
    </w:p>
    <w:p w:rsidR="005218B2" w:rsidRDefault="005218B2" w:rsidP="005218B2">
      <w:pPr>
        <w:jc w:val="both"/>
      </w:pPr>
    </w:p>
    <w:tbl>
      <w:tblPr>
        <w:tblW w:w="14889" w:type="dxa"/>
        <w:tblInd w:w="-181" w:type="dxa"/>
        <w:tblLayout w:type="fixed"/>
        <w:tblLook w:val="0000" w:firstRow="0" w:lastRow="0" w:firstColumn="0" w:lastColumn="0" w:noHBand="0" w:noVBand="0"/>
      </w:tblPr>
      <w:tblGrid>
        <w:gridCol w:w="817"/>
        <w:gridCol w:w="6843"/>
        <w:gridCol w:w="2552"/>
        <w:gridCol w:w="2693"/>
        <w:gridCol w:w="1984"/>
      </w:tblGrid>
      <w:tr w:rsidR="005218B2" w:rsidTr="00DE7BC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18B2" w:rsidRDefault="005218B2">
            <w:pPr>
              <w:snapToGrid w:val="0"/>
              <w:jc w:val="center"/>
            </w:pPr>
            <w:r>
              <w:t>№ п/п</w:t>
            </w:r>
          </w:p>
        </w:tc>
        <w:tc>
          <w:tcPr>
            <w:tcW w:w="6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18B2" w:rsidRDefault="005218B2">
            <w:pPr>
              <w:snapToGrid w:val="0"/>
              <w:jc w:val="center"/>
            </w:pPr>
            <w:r>
              <w:t>Мероприятия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18B2" w:rsidRDefault="005218B2">
            <w:pPr>
              <w:snapToGrid w:val="0"/>
              <w:jc w:val="center"/>
            </w:pPr>
            <w:r>
              <w:t>Ответственные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18B2" w:rsidRDefault="005218B2">
            <w:pPr>
              <w:snapToGrid w:val="0"/>
              <w:jc w:val="center"/>
            </w:pPr>
            <w:r>
              <w:t>Срок проведения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8B2" w:rsidRDefault="005218B2">
            <w:pPr>
              <w:snapToGrid w:val="0"/>
              <w:jc w:val="center"/>
            </w:pPr>
            <w:r>
              <w:t>Отметка о проведении</w:t>
            </w:r>
          </w:p>
        </w:tc>
      </w:tr>
      <w:tr w:rsidR="005218B2" w:rsidTr="00DE7BC9"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5218B2" w:rsidRDefault="005218B2">
            <w:pPr>
              <w:snapToGrid w:val="0"/>
              <w:jc w:val="center"/>
            </w:pPr>
            <w:r>
              <w:t>1</w:t>
            </w:r>
          </w:p>
        </w:tc>
        <w:tc>
          <w:tcPr>
            <w:tcW w:w="6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5218B2" w:rsidRDefault="005218B2">
            <w:pPr>
              <w:snapToGrid w:val="0"/>
              <w:jc w:val="center"/>
            </w:pPr>
            <w:r>
              <w:t>2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5218B2" w:rsidRDefault="005218B2">
            <w:pPr>
              <w:snapToGrid w:val="0"/>
              <w:jc w:val="center"/>
            </w:pPr>
            <w:r>
              <w:t>3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5218B2" w:rsidRDefault="005218B2">
            <w:pPr>
              <w:snapToGrid w:val="0"/>
              <w:jc w:val="center"/>
            </w:pPr>
            <w:r>
              <w:t>4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18B2" w:rsidRDefault="005218B2">
            <w:pPr>
              <w:snapToGrid w:val="0"/>
              <w:jc w:val="center"/>
            </w:pPr>
            <w:r>
              <w:t>5</w:t>
            </w:r>
          </w:p>
        </w:tc>
      </w:tr>
      <w:tr w:rsidR="005218B2" w:rsidTr="00DE7BC9">
        <w:trPr>
          <w:trHeight w:val="6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B2" w:rsidRDefault="005218B2">
            <w:pPr>
              <w:snapToGrid w:val="0"/>
              <w:jc w:val="center"/>
            </w:pPr>
            <w:r>
              <w:t>1.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B2" w:rsidRDefault="005218B2">
            <w:pPr>
              <w:jc w:val="both"/>
            </w:pPr>
            <w:r>
              <w:t>Проведение заседаний МВК по проблемным вопросам.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B2" w:rsidRDefault="00406C08">
            <w:pPr>
              <w:snapToGrid w:val="0"/>
              <w:jc w:val="center"/>
            </w:pPr>
            <w:r>
              <w:t>Гизей А.И.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B2" w:rsidRDefault="00F97662">
            <w:pPr>
              <w:snapToGrid w:val="0"/>
              <w:jc w:val="center"/>
            </w:pPr>
            <w:r>
              <w:t>Е</w:t>
            </w:r>
            <w:r w:rsidR="005218B2">
              <w:t>жеквартально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B2" w:rsidRDefault="005218B2">
            <w:pPr>
              <w:snapToGrid w:val="0"/>
              <w:jc w:val="both"/>
            </w:pPr>
          </w:p>
        </w:tc>
        <w:bookmarkStart w:id="0" w:name="_GoBack"/>
        <w:bookmarkEnd w:id="0"/>
      </w:tr>
      <w:tr w:rsidR="00DE7BC9" w:rsidTr="00DE7B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C9" w:rsidRDefault="00DE7BC9">
            <w:pPr>
              <w:snapToGrid w:val="0"/>
              <w:jc w:val="center"/>
            </w:pPr>
            <w:r>
              <w:t>2.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C9" w:rsidRDefault="00DE7BC9" w:rsidP="00383445">
            <w:pPr>
              <w:jc w:val="both"/>
            </w:pPr>
            <w:r>
              <w:t>Изучение, обобщение и применение положительного опыта по устранению нормативно – правовых, административных и организационных барьеров на пути развития предпринимательства.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C9" w:rsidRDefault="00DE7BC9" w:rsidP="00383445">
            <w:pPr>
              <w:snapToGrid w:val="0"/>
              <w:jc w:val="center"/>
            </w:pPr>
            <w:r>
              <w:t>Члены МВК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C9" w:rsidRDefault="001E477A" w:rsidP="00383445">
            <w:pPr>
              <w:snapToGrid w:val="0"/>
              <w:jc w:val="center"/>
            </w:pPr>
            <w:r>
              <w:t>В течение 20</w:t>
            </w:r>
            <w:r w:rsidR="00C8109A">
              <w:t>20</w:t>
            </w:r>
            <w:r w:rsidR="00DE7BC9">
              <w:t xml:space="preserve">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C9" w:rsidRDefault="00DE7BC9" w:rsidP="00383445">
            <w:pPr>
              <w:snapToGrid w:val="0"/>
              <w:jc w:val="both"/>
            </w:pPr>
          </w:p>
        </w:tc>
      </w:tr>
      <w:tr w:rsidR="00DE7BC9" w:rsidTr="00DE7B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C9" w:rsidRDefault="00DE7BC9">
            <w:pPr>
              <w:snapToGrid w:val="0"/>
              <w:jc w:val="center"/>
            </w:pPr>
            <w:r>
              <w:t>3.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C9" w:rsidRDefault="00DE7BC9" w:rsidP="00383445">
            <w:pPr>
              <w:snapToGrid w:val="0"/>
              <w:jc w:val="both"/>
            </w:pPr>
            <w:r>
              <w:t>Проведение «круглых столов», семинаров, встреч с предпринимателями по вопросам получения государственной поддержки.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C9" w:rsidRDefault="00AD5E83" w:rsidP="00DE7BC9">
            <w:pPr>
              <w:jc w:val="center"/>
            </w:pPr>
            <w:r>
              <w:t>Болотных В.И.</w:t>
            </w:r>
          </w:p>
          <w:p w:rsidR="00AD5E83" w:rsidRDefault="00406C08" w:rsidP="00DE7BC9">
            <w:pPr>
              <w:jc w:val="center"/>
            </w:pPr>
            <w:r>
              <w:t>Гизей А.И.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C9" w:rsidRDefault="00DE7BC9" w:rsidP="00383445">
            <w:pPr>
              <w:jc w:val="center"/>
            </w:pPr>
            <w:r>
              <w:t>Ежеквартально</w:t>
            </w:r>
          </w:p>
          <w:p w:rsidR="00DE7BC9" w:rsidRDefault="00DE7BC9" w:rsidP="00383445">
            <w:pPr>
              <w:snapToGri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C9" w:rsidRDefault="00DE7BC9" w:rsidP="00383445">
            <w:pPr>
              <w:snapToGrid w:val="0"/>
              <w:jc w:val="both"/>
            </w:pPr>
          </w:p>
        </w:tc>
      </w:tr>
      <w:tr w:rsidR="00DE7BC9" w:rsidTr="00DE7B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C9" w:rsidRDefault="00DE7BC9">
            <w:pPr>
              <w:snapToGrid w:val="0"/>
              <w:jc w:val="center"/>
            </w:pPr>
            <w:r>
              <w:t>4.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C9" w:rsidRDefault="00DE7BC9" w:rsidP="00383445">
            <w:pPr>
              <w:jc w:val="both"/>
            </w:pPr>
            <w:r>
              <w:rPr>
                <w:color w:val="000000"/>
              </w:rPr>
              <w:t>Работа телефона «горячей линии». Мониторинг обращений, поступающим по телефону «горячей линии».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C9" w:rsidRDefault="00406C08" w:rsidP="00383445">
            <w:pPr>
              <w:snapToGrid w:val="0"/>
              <w:jc w:val="center"/>
            </w:pPr>
            <w:r>
              <w:t>Гизей А.И.</w:t>
            </w:r>
          </w:p>
          <w:p w:rsidR="00F70378" w:rsidRDefault="00F70378" w:rsidP="00F70378">
            <w:pPr>
              <w:snapToGri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C9" w:rsidRDefault="00DE7BC9" w:rsidP="00383445">
            <w:pPr>
              <w:snapToGrid w:val="0"/>
              <w:jc w:val="center"/>
            </w:pPr>
            <w:r>
              <w:t xml:space="preserve">Весь период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C9" w:rsidRDefault="00DE7BC9" w:rsidP="00383445">
            <w:pPr>
              <w:snapToGrid w:val="0"/>
              <w:jc w:val="both"/>
            </w:pPr>
          </w:p>
        </w:tc>
      </w:tr>
      <w:tr w:rsidR="00DE7BC9" w:rsidTr="00DE7B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C9" w:rsidRDefault="00DE7BC9">
            <w:pPr>
              <w:snapToGrid w:val="0"/>
              <w:jc w:val="center"/>
            </w:pPr>
            <w:r>
              <w:t>5.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C9" w:rsidRDefault="00DE7BC9" w:rsidP="0038344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Работа с обращениями предпринимателей по проблемным вопросам. Проведение встреч с предпринимателями по вопросам взаимодействия с правоохранительными и контролирующими органами с привлечением объектов инфраструктуры поддержки предпринимательства.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C9" w:rsidRDefault="00DE7BC9" w:rsidP="00383445">
            <w:pPr>
              <w:snapToGrid w:val="0"/>
              <w:jc w:val="center"/>
            </w:pPr>
            <w:r>
              <w:t xml:space="preserve">Члены МВК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C9" w:rsidRDefault="00DE7BC9" w:rsidP="00383445">
            <w:pPr>
              <w:snapToGrid w:val="0"/>
              <w:jc w:val="center"/>
            </w:pPr>
            <w:r>
              <w:t xml:space="preserve">Ежеквартально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C9" w:rsidRDefault="00DE7BC9" w:rsidP="00383445">
            <w:pPr>
              <w:snapToGrid w:val="0"/>
              <w:jc w:val="both"/>
            </w:pPr>
          </w:p>
        </w:tc>
      </w:tr>
    </w:tbl>
    <w:p w:rsidR="009B1191" w:rsidRDefault="009B1191" w:rsidP="00C8109A"/>
    <w:sectPr w:rsidR="009B1191" w:rsidSect="00DE7BC9">
      <w:pgSz w:w="16838" w:h="11906" w:orient="landscape"/>
      <w:pgMar w:top="568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8B2"/>
    <w:rsid w:val="00032AEC"/>
    <w:rsid w:val="00130D97"/>
    <w:rsid w:val="001E477A"/>
    <w:rsid w:val="00205D0E"/>
    <w:rsid w:val="002178E7"/>
    <w:rsid w:val="002D44AC"/>
    <w:rsid w:val="003702B4"/>
    <w:rsid w:val="00406C08"/>
    <w:rsid w:val="00455CC0"/>
    <w:rsid w:val="005218B2"/>
    <w:rsid w:val="00692333"/>
    <w:rsid w:val="008576BE"/>
    <w:rsid w:val="009B1191"/>
    <w:rsid w:val="009C41A2"/>
    <w:rsid w:val="00A345BC"/>
    <w:rsid w:val="00A71C12"/>
    <w:rsid w:val="00AD5E83"/>
    <w:rsid w:val="00C8109A"/>
    <w:rsid w:val="00CB2429"/>
    <w:rsid w:val="00D406ED"/>
    <w:rsid w:val="00DE7BC9"/>
    <w:rsid w:val="00E6618F"/>
    <w:rsid w:val="00F70378"/>
    <w:rsid w:val="00F950B3"/>
    <w:rsid w:val="00F97662"/>
    <w:rsid w:val="00FA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9ABB1F"/>
  <w15:docId w15:val="{B52685A8-25A4-41FC-BE10-5E968ECD7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18B2"/>
    <w:pPr>
      <w:suppressAutoHyphens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218B2"/>
    <w:pPr>
      <w:suppressAutoHyphens w:val="0"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4">
    <w:name w:val="Balloon Text"/>
    <w:basedOn w:val="a"/>
    <w:semiHidden/>
    <w:rsid w:val="00A71C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5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Анастасия Гизей</cp:lastModifiedBy>
  <cp:revision>4</cp:revision>
  <cp:lastPrinted>2021-09-07T13:04:00Z</cp:lastPrinted>
  <dcterms:created xsi:type="dcterms:W3CDTF">2021-09-07T13:02:00Z</dcterms:created>
  <dcterms:modified xsi:type="dcterms:W3CDTF">2021-09-07T13:04:00Z</dcterms:modified>
</cp:coreProperties>
</file>